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Kosugi" w:cs="Kosugi" w:eastAsia="Kosugi" w:hAnsi="Kosugi"/>
          <w:b w:val="1"/>
          <w:sz w:val="26"/>
          <w:szCs w:val="26"/>
        </w:rPr>
      </w:pPr>
      <w:r w:rsidDel="00000000" w:rsidR="00000000" w:rsidRPr="00000000">
        <w:rPr>
          <w:rFonts w:ascii="Kosugi" w:cs="Kosugi" w:eastAsia="Kosugi" w:hAnsi="Kosugi"/>
          <w:b w:val="1"/>
          <w:sz w:val="26"/>
          <w:szCs w:val="26"/>
          <w:rtl w:val="0"/>
        </w:rPr>
        <w:t xml:space="preserve">タイトル：生地がいいオリジナルTシャツを選ぶときに確認するポイント</w:t>
      </w:r>
    </w:p>
    <w:p w:rsidR="00000000" w:rsidDel="00000000" w:rsidP="00000000" w:rsidRDefault="00000000" w:rsidRPr="00000000" w14:paraId="00000002">
      <w:pPr>
        <w:rPr>
          <w:rFonts w:ascii="Kosugi" w:cs="Kosugi" w:eastAsia="Kosugi" w:hAnsi="Kosugi"/>
          <w:b w:val="1"/>
          <w:sz w:val="26"/>
          <w:szCs w:val="26"/>
        </w:rPr>
      </w:pPr>
      <w:r w:rsidDel="00000000" w:rsidR="00000000" w:rsidRPr="00000000">
        <w:rPr>
          <w:rtl w:val="0"/>
        </w:rPr>
      </w:r>
    </w:p>
    <w:p w:rsidR="00000000" w:rsidDel="00000000" w:rsidP="00000000" w:rsidRDefault="00000000" w:rsidRPr="00000000" w14:paraId="00000003">
      <w:pPr>
        <w:rPr>
          <w:rFonts w:ascii="Kosugi" w:cs="Kosugi" w:eastAsia="Kosugi" w:hAnsi="Kosugi"/>
          <w:sz w:val="20"/>
          <w:szCs w:val="20"/>
        </w:rPr>
      </w:pPr>
      <w:r w:rsidDel="00000000" w:rsidR="00000000" w:rsidRPr="00000000">
        <w:rPr>
          <w:rtl w:val="0"/>
        </w:rPr>
      </w:r>
    </w:p>
    <w:p w:rsidR="00000000" w:rsidDel="00000000" w:rsidP="00000000" w:rsidRDefault="00000000" w:rsidRPr="00000000" w14:paraId="00000004">
      <w:pPr>
        <w:rPr>
          <w:rFonts w:ascii="Kosugi" w:cs="Kosugi" w:eastAsia="Kosugi" w:hAnsi="Kosugi"/>
        </w:rPr>
      </w:pPr>
      <w:r w:rsidDel="00000000" w:rsidR="00000000" w:rsidRPr="00000000">
        <w:rPr>
          <w:rFonts w:ascii="Kosugi" w:cs="Kosugi" w:eastAsia="Kosugi" w:hAnsi="Kosugi"/>
          <w:rtl w:val="0"/>
        </w:rPr>
        <w:t xml:space="preserve">【メタディスクリプション】</w:t>
      </w:r>
    </w:p>
    <w:p w:rsidR="00000000" w:rsidDel="00000000" w:rsidP="00000000" w:rsidRDefault="00000000" w:rsidRPr="00000000" w14:paraId="00000005">
      <w:pPr>
        <w:rPr>
          <w:rFonts w:ascii="Kosugi" w:cs="Kosugi" w:eastAsia="Kosugi" w:hAnsi="Kosugi"/>
          <w:sz w:val="20"/>
          <w:szCs w:val="20"/>
        </w:rPr>
      </w:pPr>
      <w:r w:rsidDel="00000000" w:rsidR="00000000" w:rsidRPr="00000000">
        <w:rPr>
          <w:rFonts w:ascii="Kosugi" w:cs="Kosugi" w:eastAsia="Kosugi" w:hAnsi="Kosugi"/>
          <w:sz w:val="20"/>
          <w:szCs w:val="20"/>
          <w:rtl w:val="0"/>
        </w:rPr>
        <w:t xml:space="preserve">オリジナルTシャツを作りたい人必見です！オリジナルTシャツ作りに適した素材やTシャツの編み方などを紹介しています。肌触りや耐久性などどのような特徴のTシャツを使いたいか確認しながら選びましょう。</w:t>
      </w:r>
    </w:p>
    <w:p w:rsidR="00000000" w:rsidDel="00000000" w:rsidP="00000000" w:rsidRDefault="00000000" w:rsidRPr="00000000" w14:paraId="00000006">
      <w:pPr>
        <w:rPr>
          <w:rFonts w:ascii="Kosugi" w:cs="Kosugi" w:eastAsia="Kosugi" w:hAnsi="Kosugi"/>
          <w:sz w:val="20"/>
          <w:szCs w:val="20"/>
        </w:rPr>
      </w:pPr>
      <w:r w:rsidDel="00000000" w:rsidR="00000000" w:rsidRPr="00000000">
        <w:rPr>
          <w:rtl w:val="0"/>
        </w:rPr>
      </w:r>
    </w:p>
    <w:p w:rsidR="00000000" w:rsidDel="00000000" w:rsidP="00000000" w:rsidRDefault="00000000" w:rsidRPr="00000000" w14:paraId="00000007">
      <w:pPr>
        <w:rPr>
          <w:rFonts w:ascii="Kosugi" w:cs="Kosugi" w:eastAsia="Kosugi" w:hAnsi="Kosugi"/>
          <w:sz w:val="20"/>
          <w:szCs w:val="20"/>
        </w:rPr>
      </w:pPr>
      <w:commentRangeStart w:id="0"/>
      <w:r w:rsidDel="00000000" w:rsidR="00000000" w:rsidRPr="00000000">
        <w:rPr>
          <w:rFonts w:ascii="Kosugi" w:cs="Kosugi" w:eastAsia="Kosugi" w:hAnsi="Kosugi"/>
          <w:sz w:val="20"/>
          <w:szCs w:val="20"/>
        </w:rPr>
        <w:drawing>
          <wp:inline distB="114300" distT="114300" distL="114300" distR="114300">
            <wp:extent cx="5731200" cy="25273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5273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8">
      <w:pPr>
        <w:rPr>
          <w:rFonts w:ascii="Kosugi" w:cs="Kosugi" w:eastAsia="Kosugi" w:hAnsi="Kosugi"/>
        </w:rPr>
      </w:pPr>
      <w:r w:rsidDel="00000000" w:rsidR="00000000" w:rsidRPr="00000000">
        <w:rPr>
          <w:rFonts w:ascii="Kosugi" w:cs="Kosugi" w:eastAsia="Kosugi" w:hAnsi="Kosugi"/>
          <w:rtl w:val="0"/>
        </w:rPr>
        <w:t xml:space="preserve">【本文】</w:t>
      </w:r>
    </w:p>
    <w:p w:rsidR="00000000" w:rsidDel="00000000" w:rsidP="00000000" w:rsidRDefault="00000000" w:rsidRPr="00000000" w14:paraId="00000009">
      <w:pPr>
        <w:rPr>
          <w:rFonts w:ascii="Kosugi" w:cs="Kosugi" w:eastAsia="Kosugi" w:hAnsi="Kosugi"/>
        </w:rPr>
      </w:pPr>
      <w:r w:rsidDel="00000000" w:rsidR="00000000" w:rsidRPr="00000000">
        <w:rPr>
          <w:rtl w:val="0"/>
        </w:rPr>
      </w:r>
    </w:p>
    <w:p w:rsidR="00000000" w:rsidDel="00000000" w:rsidP="00000000" w:rsidRDefault="00000000" w:rsidRPr="00000000" w14:paraId="0000000A">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(リード文）</w:t>
      </w:r>
    </w:p>
    <w:p w:rsidR="00000000" w:rsidDel="00000000" w:rsidP="00000000" w:rsidRDefault="00000000" w:rsidRPr="00000000" w14:paraId="0000000B">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コットン素材は、オリジナルTシャツでよく使われている生地です。今回は、生地がいいオリジナルTシャツの特徴や仕様などを紹介していきます。</w:t>
      </w:r>
    </w:p>
    <w:p w:rsidR="00000000" w:rsidDel="00000000" w:rsidP="00000000" w:rsidRDefault="00000000" w:rsidRPr="00000000" w14:paraId="0000000C">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生地がいいオリジナルTシャツに悩んでいる方は、ぜひ参考にしてください。</w:t>
      </w:r>
    </w:p>
    <w:p w:rsidR="00000000" w:rsidDel="00000000" w:rsidP="00000000" w:rsidRDefault="00000000" w:rsidRPr="00000000" w14:paraId="0000000D">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【目次】</w:t>
      </w:r>
    </w:p>
    <w:p w:rsidR="00000000" w:rsidDel="00000000" w:rsidP="00000000" w:rsidRDefault="00000000" w:rsidRPr="00000000" w14:paraId="0000000E">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＞生地がいいオリジナルTシャツの選び方</w:t>
      </w:r>
    </w:p>
    <w:p w:rsidR="00000000" w:rsidDel="00000000" w:rsidP="00000000" w:rsidRDefault="00000000" w:rsidRPr="00000000" w14:paraId="0000000F">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　&gt;&gt;厚みから選ぶ</w:t>
      </w:r>
    </w:p>
    <w:p w:rsidR="00000000" w:rsidDel="00000000" w:rsidP="00000000" w:rsidRDefault="00000000" w:rsidRPr="00000000" w14:paraId="00000010">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　&gt;&gt;質感・素材から選ぶ</w:t>
      </w:r>
    </w:p>
    <w:p w:rsidR="00000000" w:rsidDel="00000000" w:rsidP="00000000" w:rsidRDefault="00000000" w:rsidRPr="00000000" w14:paraId="00000011">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＞オリジナルTシャツの素材について</w:t>
      </w:r>
    </w:p>
    <w:p w:rsidR="00000000" w:rsidDel="00000000" w:rsidP="00000000" w:rsidRDefault="00000000" w:rsidRPr="00000000" w14:paraId="00000012">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　&gt;&gt;コットン素材（綿素材）</w:t>
      </w:r>
    </w:p>
    <w:p w:rsidR="00000000" w:rsidDel="00000000" w:rsidP="00000000" w:rsidRDefault="00000000" w:rsidRPr="00000000" w14:paraId="00000013">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　&gt;&gt;合成繊維ポリエステル素材</w:t>
      </w:r>
    </w:p>
    <w:p w:rsidR="00000000" w:rsidDel="00000000" w:rsidP="00000000" w:rsidRDefault="00000000" w:rsidRPr="00000000" w14:paraId="00000014">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　&gt;&gt;混合素材</w:t>
      </w:r>
    </w:p>
    <w:p w:rsidR="00000000" w:rsidDel="00000000" w:rsidP="00000000" w:rsidRDefault="00000000" w:rsidRPr="00000000" w14:paraId="00000015">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　&gt;&gt;そのほかの素材</w:t>
      </w:r>
    </w:p>
    <w:p w:rsidR="00000000" w:rsidDel="00000000" w:rsidP="00000000" w:rsidRDefault="00000000" w:rsidRPr="00000000" w14:paraId="00000016">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＞生地の編み方を確認する</w:t>
      </w:r>
    </w:p>
    <w:p w:rsidR="00000000" w:rsidDel="00000000" w:rsidP="00000000" w:rsidRDefault="00000000" w:rsidRPr="00000000" w14:paraId="00000017">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＞まとめ</w:t>
      </w:r>
    </w:p>
    <w:p w:rsidR="00000000" w:rsidDel="00000000" w:rsidP="00000000" w:rsidRDefault="00000000" w:rsidRPr="00000000" w14:paraId="00000018">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19">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##生地がいいオリジナルTシャツの選び方</w:t>
      </w:r>
    </w:p>
    <w:p w:rsidR="00000000" w:rsidDel="00000000" w:rsidP="00000000" w:rsidRDefault="00000000" w:rsidRPr="00000000" w14:paraId="0000001A">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生地の厚み、質感や素材など何をもって生地がいいと感じるかは人によって異なります。</w:t>
      </w:r>
    </w:p>
    <w:p w:rsidR="00000000" w:rsidDel="00000000" w:rsidP="00000000" w:rsidRDefault="00000000" w:rsidRPr="00000000" w14:paraId="0000001B">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そのため、生地がいいオリジナルTシャツを選びたいと考えている人は、自分に合った生地を見つけることが重要です。</w:t>
      </w:r>
    </w:p>
    <w:p w:rsidR="00000000" w:rsidDel="00000000" w:rsidP="00000000" w:rsidRDefault="00000000" w:rsidRPr="00000000" w14:paraId="0000001C">
      <w:pPr>
        <w:spacing w:after="240" w:before="240" w:lineRule="auto"/>
        <w:rPr>
          <w:rFonts w:ascii="Kosugi" w:cs="Kosugi" w:eastAsia="Kosugi" w:hAnsi="Kosugi"/>
          <w:b w:val="1"/>
          <w:color w:val="4a86e8"/>
          <w:sz w:val="20"/>
          <w:szCs w:val="20"/>
          <w:highlight w:val="white"/>
        </w:rPr>
      </w:pPr>
      <w:r w:rsidDel="00000000" w:rsidR="00000000" w:rsidRPr="00000000">
        <w:rPr>
          <w:rtl w:val="0"/>
        </w:rPr>
      </w:r>
    </w:p>
    <w:p w:rsidR="00000000" w:rsidDel="00000000" w:rsidP="00000000" w:rsidRDefault="00000000" w:rsidRPr="00000000" w14:paraId="0000001D">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###厚みから選ぶ</w:t>
      </w:r>
    </w:p>
    <w:p w:rsidR="00000000" w:rsidDel="00000000" w:rsidP="00000000" w:rsidRDefault="00000000" w:rsidRPr="00000000" w14:paraId="0000001E">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生地の厚みからTシャツを選ぶ方法があります。生地の厚みは“オンス”という単位を用いますが、この単位を参考にします。</w:t>
      </w:r>
    </w:p>
    <w:p w:rsidR="00000000" w:rsidDel="00000000" w:rsidP="00000000" w:rsidRDefault="00000000" w:rsidRPr="00000000" w14:paraId="0000001F">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一般的に4.9オンス以下、5.0～5.9オンス、6.0オンス以上に分類されます。</w:t>
      </w:r>
    </w:p>
    <w:p w:rsidR="00000000" w:rsidDel="00000000" w:rsidP="00000000" w:rsidRDefault="00000000" w:rsidRPr="00000000" w14:paraId="00000020">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4.9オンス以下は薄手のTシャツで柔らかく涼しいため夏用のＴシャツとして活躍。その反面透けやすいのでボディラインが分かりやすくなるデメリットがあります。</w:t>
      </w:r>
    </w:p>
    <w:p w:rsidR="00000000" w:rsidDel="00000000" w:rsidP="00000000" w:rsidRDefault="00000000" w:rsidRPr="00000000" w14:paraId="00000021">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5.0～5.9オンスのTシャツはやや厚めの生地で一般的なTシャツに使われていることが多いです。</w:t>
      </w:r>
    </w:p>
    <w:p w:rsidR="00000000" w:rsidDel="00000000" w:rsidP="00000000" w:rsidRDefault="00000000" w:rsidRPr="00000000" w14:paraId="00000022">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6.0オンス以上のものは素材によってごわつきを感じることがありますが、透けにくく厚手です。強度もあるため破れにくく耐久性を持ち合わせています。</w:t>
      </w:r>
    </w:p>
    <w:p w:rsidR="00000000" w:rsidDel="00000000" w:rsidP="00000000" w:rsidRDefault="00000000" w:rsidRPr="00000000" w14:paraId="00000023">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オンスについては</w:t>
      </w:r>
      <w:commentRangeStart w:id="1"/>
      <w:r w:rsidDel="00000000" w:rsidR="00000000" w:rsidRPr="00000000">
        <w:rPr>
          <w:rFonts w:ascii="Kosugi" w:cs="Kosugi" w:eastAsia="Kosugi" w:hAnsi="Kosugi"/>
          <w:sz w:val="20"/>
          <w:szCs w:val="20"/>
          <w:highlight w:val="white"/>
          <w:rtl w:val="0"/>
        </w:rPr>
        <w:t xml:space="preserve">こちら</w:t>
      </w:r>
      <w:commentRangeEnd w:id="1"/>
      <w:r w:rsidDel="00000000" w:rsidR="00000000" w:rsidRPr="00000000">
        <w:commentReference w:id="1"/>
      </w:r>
      <w:r w:rsidDel="00000000" w:rsidR="00000000" w:rsidRPr="00000000">
        <w:rPr>
          <w:rFonts w:ascii="Kosugi" w:cs="Kosugi" w:eastAsia="Kosugi" w:hAnsi="Kosugi"/>
          <w:sz w:val="20"/>
          <w:szCs w:val="20"/>
          <w:highlight w:val="white"/>
          <w:rtl w:val="0"/>
        </w:rPr>
        <w:t xml:space="preserve">の記事で詳しく解説しています。</w:t>
      </w:r>
    </w:p>
    <w:p w:rsidR="00000000" w:rsidDel="00000000" w:rsidP="00000000" w:rsidRDefault="00000000" w:rsidRPr="00000000" w14:paraId="00000024">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それぞれのメリット、デメリットを加味して選ぶとよいです。Tシャツを長く使いたい場合は耐久性に優れた厚みを選ぶのを推奨します。</w:t>
      </w:r>
    </w:p>
    <w:p w:rsidR="00000000" w:rsidDel="00000000" w:rsidP="00000000" w:rsidRDefault="00000000" w:rsidRPr="00000000" w14:paraId="00000025">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26">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###質感・素材から選ぶ</w:t>
      </w:r>
    </w:p>
    <w:p w:rsidR="00000000" w:rsidDel="00000000" w:rsidP="00000000" w:rsidRDefault="00000000" w:rsidRPr="00000000" w14:paraId="00000027">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Tシャツの質感や素材から選ぶのも1つの方法です。</w:t>
      </w:r>
      <w:commentRangeStart w:id="2"/>
      <w:r w:rsidDel="00000000" w:rsidR="00000000" w:rsidRPr="00000000">
        <w:rPr>
          <w:rFonts w:ascii="Kosugi" w:cs="Kosugi" w:eastAsia="Kosugi" w:hAnsi="Kosugi"/>
          <w:sz w:val="20"/>
          <w:szCs w:val="20"/>
          <w:highlight w:val="white"/>
          <w:rtl w:val="0"/>
        </w:rPr>
        <w:t xml:space="preserve">同じデザインやサイズのTシャツであっても、質感や素材によって着心地は大きく異なります。</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8">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Tシャツは1日を通した長い時間着用することもあるため、よい着心地のものを選ぶことをおすすめします。それぞれの生地の違いを確認した上で選ぶといいでしょう。</w:t>
      </w:r>
    </w:p>
    <w:p w:rsidR="00000000" w:rsidDel="00000000" w:rsidP="00000000" w:rsidRDefault="00000000" w:rsidRPr="00000000" w14:paraId="00000029">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商品を手にとれる場合は、生地の質感に触れて確認しましょう。通販サイトなどから購入する場合は、手にとれないため商品説明などを確認することが必須です。</w:t>
      </w:r>
    </w:p>
    <w:p w:rsidR="00000000" w:rsidDel="00000000" w:rsidP="00000000" w:rsidRDefault="00000000" w:rsidRPr="00000000" w14:paraId="0000002A">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Tシャツの素材については後述します。</w:t>
      </w:r>
    </w:p>
    <w:p w:rsidR="00000000" w:rsidDel="00000000" w:rsidP="00000000" w:rsidRDefault="00000000" w:rsidRPr="00000000" w14:paraId="0000002B">
      <w:pPr>
        <w:spacing w:after="240" w:before="240" w:lineRule="auto"/>
        <w:rPr>
          <w:rFonts w:ascii="Kosugi" w:cs="Kosugi" w:eastAsia="Kosugi" w:hAnsi="Kosugi"/>
          <w:b w:val="1"/>
          <w:color w:val="4a86e8"/>
          <w:sz w:val="20"/>
          <w:szCs w:val="20"/>
          <w:highlight w:val="white"/>
        </w:rPr>
      </w:pPr>
      <w:r w:rsidDel="00000000" w:rsidR="00000000" w:rsidRPr="00000000">
        <w:rPr>
          <w:rtl w:val="0"/>
        </w:rPr>
      </w:r>
    </w:p>
    <w:p w:rsidR="00000000" w:rsidDel="00000000" w:rsidP="00000000" w:rsidRDefault="00000000" w:rsidRPr="00000000" w14:paraId="0000002C">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##オリジナルTシャツの素材について</w:t>
      </w:r>
    </w:p>
    <w:p w:rsidR="00000000" w:rsidDel="00000000" w:rsidP="00000000" w:rsidRDefault="00000000" w:rsidRPr="00000000" w14:paraId="0000002D">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Tシャツの素材にはどのようなものがあるか紹介します。素材ごとの特徴を把握して、どのような素材のものを選ぶとよいか確認しましょう。</w:t>
      </w:r>
    </w:p>
    <w:p w:rsidR="00000000" w:rsidDel="00000000" w:rsidP="00000000" w:rsidRDefault="00000000" w:rsidRPr="00000000" w14:paraId="0000002E">
      <w:pPr>
        <w:spacing w:after="240" w:before="240" w:lineRule="auto"/>
        <w:rPr>
          <w:rFonts w:ascii="Kosugi" w:cs="Kosugi" w:eastAsia="Kosugi" w:hAnsi="Kosugi"/>
          <w:b w:val="1"/>
          <w:color w:val="4a86e8"/>
          <w:sz w:val="20"/>
          <w:szCs w:val="20"/>
          <w:highlight w:val="white"/>
        </w:rPr>
      </w:pPr>
      <w:r w:rsidDel="00000000" w:rsidR="00000000" w:rsidRPr="00000000">
        <w:rPr>
          <w:rtl w:val="0"/>
        </w:rPr>
      </w:r>
    </w:p>
    <w:p w:rsidR="00000000" w:rsidDel="00000000" w:rsidP="00000000" w:rsidRDefault="00000000" w:rsidRPr="00000000" w14:paraId="0000002F">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###コットン素材（綿素材）</w:t>
      </w:r>
    </w:p>
    <w:p w:rsidR="00000000" w:rsidDel="00000000" w:rsidP="00000000" w:rsidRDefault="00000000" w:rsidRPr="00000000" w14:paraId="00000030">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コットン素材は、日常的に目にすることが多いTシャツの素材です。具体的な特徴は以下のとおり。</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323850</wp:posOffset>
                </wp:positionV>
                <wp:extent cx="2443163" cy="2649100"/>
                <wp:effectExtent b="0" l="0" r="0" t="0"/>
                <wp:wrapNone/>
                <wp:docPr id="2" name=""/>
                <a:graphic>
                  <a:graphicData uri="http://schemas.microsoft.com/office/word/2010/wordprocessingShape">
                    <wps:wsp>
                      <wps:cNvSpPr/>
                      <wps:cNvPr id="2" name="Shape 2"/>
                      <wps:spPr>
                        <a:xfrm>
                          <a:off x="1941375" y="800575"/>
                          <a:ext cx="3192300" cy="3472500"/>
                        </a:xfrm>
                        <a:prstGeom prst="roundRect">
                          <a:avLst>
                            <a:gd fmla="val 16667" name="adj"/>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323850</wp:posOffset>
                </wp:positionV>
                <wp:extent cx="2443163" cy="2649100"/>
                <wp:effectExtent b="0" l="0" r="0" t="0"/>
                <wp:wrapNone/>
                <wp:docPr id="2"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2443163" cy="2649100"/>
                        </a:xfrm>
                        <a:prstGeom prst="rect"/>
                        <a:ln/>
                      </pic:spPr>
                    </pic:pic>
                  </a:graphicData>
                </a:graphic>
              </wp:anchor>
            </w:drawing>
          </mc:Fallback>
        </mc:AlternateContent>
      </w:r>
    </w:p>
    <w:p w:rsidR="00000000" w:rsidDel="00000000" w:rsidP="00000000" w:rsidRDefault="00000000" w:rsidRPr="00000000" w14:paraId="00000031">
      <w:pPr>
        <w:spacing w:after="240" w:before="240" w:lineRule="auto"/>
        <w:rPr>
          <w:rFonts w:ascii="Kosugi" w:cs="Kosugi" w:eastAsia="Kosugi" w:hAnsi="Kosugi"/>
          <w:sz w:val="20"/>
          <w:szCs w:val="20"/>
          <w:highlight w:val="white"/>
        </w:rPr>
      </w:pPr>
      <w:commentRangeStart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229235</wp:posOffset>
            </wp:positionV>
            <wp:extent cx="2861231" cy="2152650"/>
            <wp:effectExtent b="0" l="0" r="0" t="0"/>
            <wp:wrapSquare wrapText="bothSides" distB="114300" distT="114300" distL="114300" distR="114300"/>
            <wp:docPr id="7"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861231" cy="2152650"/>
                    </a:xfrm>
                    <a:prstGeom prst="rect"/>
                    <a:ln/>
                  </pic:spPr>
                </pic:pic>
              </a:graphicData>
            </a:graphic>
          </wp:anchor>
        </w:drawing>
      </w:r>
    </w:p>
    <w:p w:rsidR="00000000" w:rsidDel="00000000" w:rsidP="00000000" w:rsidRDefault="00000000" w:rsidRPr="00000000" w14:paraId="00000032">
      <w:pPr>
        <w:spacing w:after="240" w:before="240" w:lineRule="auto"/>
        <w:rPr>
          <w:rFonts w:ascii="Kosugi" w:cs="Kosugi" w:eastAsia="Kosugi" w:hAnsi="Kosugi"/>
          <w:b w:val="1"/>
          <w:sz w:val="20"/>
          <w:szCs w:val="20"/>
          <w:highlight w:val="white"/>
        </w:rPr>
      </w:pPr>
      <w:commentRangeEnd w:id="3"/>
      <w:r w:rsidDel="00000000" w:rsidR="00000000" w:rsidRPr="00000000">
        <w:commentReference w:id="3"/>
      </w:r>
      <w:r w:rsidDel="00000000" w:rsidR="00000000" w:rsidRPr="00000000">
        <w:rPr>
          <w:rFonts w:ascii="Kosugi" w:cs="Kosugi" w:eastAsia="Kosugi" w:hAnsi="Kosugi"/>
          <w:b w:val="1"/>
          <w:sz w:val="20"/>
          <w:szCs w:val="20"/>
          <w:highlight w:val="white"/>
          <w:rtl w:val="0"/>
        </w:rPr>
        <w:t xml:space="preserve">・Tシャツに使われることが多い素材</w:t>
      </w:r>
    </w:p>
    <w:p w:rsidR="00000000" w:rsidDel="00000000" w:rsidP="00000000" w:rsidRDefault="00000000" w:rsidRPr="00000000" w14:paraId="00000033">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・天然素材で肌触りがよい</w:t>
      </w:r>
    </w:p>
    <w:p w:rsidR="00000000" w:rsidDel="00000000" w:rsidP="00000000" w:rsidRDefault="00000000" w:rsidRPr="00000000" w14:paraId="00000034">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・吸水性や通気性に優れている</w:t>
      </w:r>
    </w:p>
    <w:p w:rsidR="00000000" w:rsidDel="00000000" w:rsidP="00000000" w:rsidRDefault="00000000" w:rsidRPr="00000000" w14:paraId="00000035">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・発色がよい</w:t>
      </w:r>
    </w:p>
    <w:p w:rsidR="00000000" w:rsidDel="00000000" w:rsidP="00000000" w:rsidRDefault="00000000" w:rsidRPr="00000000" w14:paraId="00000036">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・耐久性がある</w:t>
      </w:r>
    </w:p>
    <w:p w:rsidR="00000000" w:rsidDel="00000000" w:rsidP="00000000" w:rsidRDefault="00000000" w:rsidRPr="00000000" w14:paraId="00000037">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・シワが起こりやすい場合もある</w:t>
      </w:r>
    </w:p>
    <w:p w:rsidR="00000000" w:rsidDel="00000000" w:rsidP="00000000" w:rsidRDefault="00000000" w:rsidRPr="00000000" w14:paraId="00000038">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39">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コットン素材は、Tシャツに使われることが多い素材です。天然素材の綿の種子を原料とした繊維を使っているので肌触りがよいのが特徴です。</w:t>
      </w:r>
    </w:p>
    <w:p w:rsidR="00000000" w:rsidDel="00000000" w:rsidP="00000000" w:rsidRDefault="00000000" w:rsidRPr="00000000" w14:paraId="0000003A">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通気性があり、吸水性にも優れているため、敏感肌などの方にもおすすめの素材です。染色性に優れているためプリントしやすく発色がよいので、オリジナルTシャツの作成におすすめの素材です。</w:t>
      </w:r>
    </w:p>
    <w:p w:rsidR="00000000" w:rsidDel="00000000" w:rsidP="00000000" w:rsidRDefault="00000000" w:rsidRPr="00000000" w14:paraId="0000003B">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また、比較的耐久性もあるため長く使うことも可能です。</w:t>
      </w:r>
      <w:r w:rsidDel="00000000" w:rsidR="00000000" w:rsidRPr="00000000">
        <w:rPr>
          <w:rFonts w:ascii="Kosugi" w:cs="Kosugi" w:eastAsia="Kosugi" w:hAnsi="Kosugi"/>
          <w:sz w:val="20"/>
          <w:szCs w:val="20"/>
          <w:highlight w:val="white"/>
          <w:rtl w:val="0"/>
        </w:rPr>
        <w:t xml:space="preserve">シワが</w:t>
      </w:r>
      <w:r w:rsidDel="00000000" w:rsidR="00000000" w:rsidRPr="00000000">
        <w:rPr>
          <w:rFonts w:ascii="Kosugi" w:cs="Kosugi" w:eastAsia="Kosugi" w:hAnsi="Kosugi"/>
          <w:sz w:val="20"/>
          <w:szCs w:val="20"/>
          <w:highlight w:val="white"/>
          <w:rtl w:val="0"/>
        </w:rPr>
        <w:t xml:space="preserve">起こりやすい場合がありますが、洗濯時のケアをおこなえば問題ありません。</w:t>
      </w:r>
    </w:p>
    <w:p w:rsidR="00000000" w:rsidDel="00000000" w:rsidP="00000000" w:rsidRDefault="00000000" w:rsidRPr="00000000" w14:paraId="0000003C">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シーツやバスタオル・ハンカチなどさまざまな商品に利用されます。</w:t>
      </w:r>
    </w:p>
    <w:p w:rsidR="00000000" w:rsidDel="00000000" w:rsidP="00000000" w:rsidRDefault="00000000" w:rsidRPr="00000000" w14:paraId="0000003D">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3E">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3F">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40">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41">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42">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###合成繊維ポリエステル素材</w:t>
      </w:r>
    </w:p>
    <w:p w:rsidR="00000000" w:rsidDel="00000000" w:rsidP="00000000" w:rsidRDefault="00000000" w:rsidRPr="00000000" w14:paraId="00000043">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合成繊維ポリエステル素材の特徴は以下のとおりです。</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438150</wp:posOffset>
            </wp:positionV>
            <wp:extent cx="2757488" cy="2058800"/>
            <wp:effectExtent b="0" l="0" r="0" t="0"/>
            <wp:wrapSquare wrapText="bothSides" distB="114300" distT="114300" distL="114300" distR="114300"/>
            <wp:docPr id="5"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757488" cy="205880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-190499</wp:posOffset>
                </wp:positionH>
                <wp:positionV relativeFrom="paragraph">
                  <wp:posOffset>390525</wp:posOffset>
                </wp:positionV>
                <wp:extent cx="3209925" cy="2150427"/>
                <wp:effectExtent b="0" l="0" r="0" t="0"/>
                <wp:wrapNone/>
                <wp:docPr id="3" name=""/>
                <a:graphic>
                  <a:graphicData uri="http://schemas.microsoft.com/office/word/2010/wordprocessingShape">
                    <wps:wsp>
                      <wps:cNvSpPr/>
                      <wps:cNvPr id="2" name="Shape 2"/>
                      <wps:spPr>
                        <a:xfrm>
                          <a:off x="1941375" y="800575"/>
                          <a:ext cx="3192300" cy="3472500"/>
                        </a:xfrm>
                        <a:prstGeom prst="roundRect">
                          <a:avLst>
                            <a:gd fmla="val 16667" name="adj"/>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-190499</wp:posOffset>
                </wp:positionH>
                <wp:positionV relativeFrom="paragraph">
                  <wp:posOffset>390525</wp:posOffset>
                </wp:positionV>
                <wp:extent cx="3209925" cy="2150427"/>
                <wp:effectExtent b="0" l="0" r="0" t="0"/>
                <wp:wrapNone/>
                <wp:docPr id="3"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3209925" cy="2150427"/>
                        </a:xfrm>
                        <a:prstGeom prst="rect"/>
                        <a:ln/>
                      </pic:spPr>
                    </pic:pic>
                  </a:graphicData>
                </a:graphic>
              </wp:anchor>
            </w:drawing>
          </mc:Fallback>
        </mc:AlternateContent>
      </w:r>
    </w:p>
    <w:p w:rsidR="00000000" w:rsidDel="00000000" w:rsidP="00000000" w:rsidRDefault="00000000" w:rsidRPr="00000000" w14:paraId="00000044">
      <w:pPr>
        <w:spacing w:after="240" w:before="240" w:lineRule="auto"/>
        <w:rPr>
          <w:rFonts w:ascii="Kosugi" w:cs="Kosugi" w:eastAsia="Kosugi" w:hAnsi="Kosugi"/>
          <w:sz w:val="20"/>
          <w:szCs w:val="20"/>
          <w:highlight w:val="white"/>
        </w:rPr>
      </w:pPr>
      <w:commentRangeStart w:id="4"/>
      <w:r w:rsidDel="00000000" w:rsidR="00000000" w:rsidRPr="00000000">
        <w:rPr>
          <w:rtl w:val="0"/>
        </w:rPr>
      </w:r>
    </w:p>
    <w:p w:rsidR="00000000" w:rsidDel="00000000" w:rsidP="00000000" w:rsidRDefault="00000000" w:rsidRPr="00000000" w14:paraId="00000045">
      <w:pPr>
        <w:spacing w:after="240" w:before="240" w:lineRule="auto"/>
        <w:rPr>
          <w:rFonts w:ascii="Kosugi" w:cs="Kosugi" w:eastAsia="Kosugi" w:hAnsi="Kosugi"/>
          <w:b w:val="1"/>
          <w:sz w:val="20"/>
          <w:szCs w:val="20"/>
          <w:highlight w:val="white"/>
        </w:rPr>
      </w:pPr>
      <w:commentRangeEnd w:id="4"/>
      <w:r w:rsidDel="00000000" w:rsidR="00000000" w:rsidRPr="00000000">
        <w:commentReference w:id="4"/>
      </w:r>
      <w:r w:rsidDel="00000000" w:rsidR="00000000" w:rsidRPr="00000000">
        <w:rPr>
          <w:rFonts w:ascii="Kosugi" w:cs="Kosugi" w:eastAsia="Kosugi" w:hAnsi="Kosugi"/>
          <w:b w:val="1"/>
          <w:sz w:val="20"/>
          <w:szCs w:val="20"/>
          <w:highlight w:val="white"/>
          <w:rtl w:val="0"/>
        </w:rPr>
        <w:t xml:space="preserve">・アウトドアやスポーツで着用されることが多い</w:t>
      </w:r>
    </w:p>
    <w:p w:rsidR="00000000" w:rsidDel="00000000" w:rsidP="00000000" w:rsidRDefault="00000000" w:rsidRPr="00000000" w14:paraId="00000046">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・化学物質を練り込んで作られている化学繊維</w:t>
      </w:r>
    </w:p>
    <w:p w:rsidR="00000000" w:rsidDel="00000000" w:rsidP="00000000" w:rsidRDefault="00000000" w:rsidRPr="00000000" w14:paraId="00000047">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・吸水性は低いが速乾性が高い</w:t>
      </w:r>
    </w:p>
    <w:p w:rsidR="00000000" w:rsidDel="00000000" w:rsidP="00000000" w:rsidRDefault="00000000" w:rsidRPr="00000000" w14:paraId="00000048">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・型崩れが起きにくい</w:t>
      </w:r>
    </w:p>
    <w:p w:rsidR="00000000" w:rsidDel="00000000" w:rsidP="00000000" w:rsidRDefault="00000000" w:rsidRPr="00000000" w14:paraId="00000049">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・静電気や毛玉が発生しやすい</w:t>
      </w:r>
    </w:p>
    <w:p w:rsidR="00000000" w:rsidDel="00000000" w:rsidP="00000000" w:rsidRDefault="00000000" w:rsidRPr="00000000" w14:paraId="0000004A">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4B">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合成繊維ポリエステル素材は、アウトドアやスポーツなど体をよく動かすシーンで着用されることが多いです。これは、速乾性が優れていることが関係しています。</w:t>
      </w:r>
    </w:p>
    <w:p w:rsidR="00000000" w:rsidDel="00000000" w:rsidP="00000000" w:rsidRDefault="00000000" w:rsidRPr="00000000" w14:paraId="0000004C">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汗や水にぬれても速乾性があり、早く乾きやすいためさらっとした肌触りです。また、型崩れが起きにくいので洗濯のケアにかかる時間も少なくて済みます。</w:t>
      </w:r>
    </w:p>
    <w:p w:rsidR="00000000" w:rsidDel="00000000" w:rsidP="00000000" w:rsidRDefault="00000000" w:rsidRPr="00000000" w14:paraId="0000004D">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化学繊維なので虫食いなどの心配がないのもうれしいポイントです。一方、静電気が発生しやすい点や毛玉ができやすいというデメリットがあります。</w:t>
      </w:r>
    </w:p>
    <w:p w:rsidR="00000000" w:rsidDel="00000000" w:rsidP="00000000" w:rsidRDefault="00000000" w:rsidRPr="00000000" w14:paraId="0000004E">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4F">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###混合素材</w:t>
      </w:r>
      <w:r w:rsidDel="00000000" w:rsidR="00000000" w:rsidRPr="00000000">
        <w:rPr>
          <w:rtl w:val="0"/>
        </w:rPr>
      </w:r>
    </w:p>
    <w:p w:rsidR="00000000" w:rsidDel="00000000" w:rsidP="00000000" w:rsidRDefault="00000000" w:rsidRPr="00000000" w14:paraId="00000050">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混合素材は、コットン素材とポリエステル素材のよいところを持ち合わせており特徴は以下のとおりです。</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617538</wp:posOffset>
                </wp:positionV>
                <wp:extent cx="3171825" cy="1076642"/>
                <wp:effectExtent b="0" l="0" r="0" t="0"/>
                <wp:wrapNone/>
                <wp:docPr id="1" name=""/>
                <a:graphic>
                  <a:graphicData uri="http://schemas.microsoft.com/office/word/2010/wordprocessingShape">
                    <wps:wsp>
                      <wps:cNvSpPr/>
                      <wps:cNvPr id="2" name="Shape 2"/>
                      <wps:spPr>
                        <a:xfrm>
                          <a:off x="1941375" y="800575"/>
                          <a:ext cx="3192300" cy="3472500"/>
                        </a:xfrm>
                        <a:prstGeom prst="roundRect">
                          <a:avLst>
                            <a:gd fmla="val 16667" name="adj"/>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617538</wp:posOffset>
                </wp:positionV>
                <wp:extent cx="3171825" cy="1076642"/>
                <wp:effectExtent b="0" l="0" r="0" t="0"/>
                <wp:wrapNone/>
                <wp:docPr id="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3171825" cy="1076642"/>
                        </a:xfrm>
                        <a:prstGeom prst="rect"/>
                        <a:ln/>
                      </pic:spPr>
                    </pic:pic>
                  </a:graphicData>
                </a:graphic>
              </wp:anchor>
            </w:drawing>
          </mc:Fallback>
        </mc:AlternateContent>
      </w:r>
    </w:p>
    <w:p w:rsidR="00000000" w:rsidDel="00000000" w:rsidP="00000000" w:rsidRDefault="00000000" w:rsidRPr="00000000" w14:paraId="00000051">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52">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・複数の素材を混ぜて作られている</w:t>
      </w:r>
    </w:p>
    <w:p w:rsidR="00000000" w:rsidDel="00000000" w:rsidP="00000000" w:rsidRDefault="00000000" w:rsidRPr="00000000" w14:paraId="00000053">
      <w:pPr>
        <w:spacing w:after="240" w:before="240" w:lineRule="auto"/>
        <w:rPr>
          <w:rFonts w:ascii="Kosugi" w:cs="Kosugi" w:eastAsia="Kosugi" w:hAnsi="Kosugi"/>
          <w:b w:val="1"/>
          <w:sz w:val="20"/>
          <w:szCs w:val="20"/>
          <w:highlight w:val="white"/>
        </w:rPr>
      </w:pPr>
      <w:r w:rsidDel="00000000" w:rsidR="00000000" w:rsidRPr="00000000">
        <w:rPr>
          <w:rFonts w:ascii="Kosugi" w:cs="Kosugi" w:eastAsia="Kosugi" w:hAnsi="Kosugi"/>
          <w:b w:val="1"/>
          <w:sz w:val="20"/>
          <w:szCs w:val="20"/>
          <w:highlight w:val="white"/>
          <w:rtl w:val="0"/>
        </w:rPr>
        <w:t xml:space="preserve">・素材の配合量によって着心地などに違いがある</w:t>
      </w:r>
    </w:p>
    <w:p w:rsidR="00000000" w:rsidDel="00000000" w:rsidP="00000000" w:rsidRDefault="00000000" w:rsidRPr="00000000" w14:paraId="00000054">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55">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混合素材は、複数の素材を混ぜて作られたものです。一般的には、綿とポリエステルを混ぜたものが多いです。</w:t>
      </w:r>
    </w:p>
    <w:p w:rsidR="00000000" w:rsidDel="00000000" w:rsidP="00000000" w:rsidRDefault="00000000" w:rsidRPr="00000000" w14:paraId="00000056">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素材を混ぜることで、それぞれの素材のよさが感じられる仕上がりとなっています。具体的には、コットン素材の吸水性や着心地とポリエステルの速乾性のよさが合わさったものなどです。</w:t>
      </w:r>
    </w:p>
    <w:p w:rsidR="00000000" w:rsidDel="00000000" w:rsidP="00000000" w:rsidRDefault="00000000" w:rsidRPr="00000000" w14:paraId="00000057">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それぞれの素材のいいところどりができるのは、混合素材ならではの特徴です。着心地などは素材の配合量に応じて違いがあります。</w:t>
      </w:r>
    </w:p>
    <w:p w:rsidR="00000000" w:rsidDel="00000000" w:rsidP="00000000" w:rsidRDefault="00000000" w:rsidRPr="00000000" w14:paraId="00000058">
      <w:pPr>
        <w:spacing w:after="240" w:before="240" w:lineRule="auto"/>
        <w:rPr>
          <w:rFonts w:ascii="Kosugi" w:cs="Kosugi" w:eastAsia="Kosugi" w:hAnsi="Kosugi"/>
          <w:b w:val="1"/>
          <w:sz w:val="20"/>
          <w:szCs w:val="20"/>
          <w:highlight w:val="white"/>
        </w:rPr>
      </w:pPr>
      <w:r w:rsidDel="00000000" w:rsidR="00000000" w:rsidRPr="00000000">
        <w:rPr>
          <w:rtl w:val="0"/>
        </w:rPr>
      </w:r>
    </w:p>
    <w:p w:rsidR="00000000" w:rsidDel="00000000" w:rsidP="00000000" w:rsidRDefault="00000000" w:rsidRPr="00000000" w14:paraId="00000059">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###そのほかの素材</w:t>
      </w:r>
    </w:p>
    <w:p w:rsidR="00000000" w:rsidDel="00000000" w:rsidP="00000000" w:rsidRDefault="00000000" w:rsidRPr="00000000" w14:paraId="0000005A">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コットン素材、合成繊維ポリエステル素材、混合素材の3つはオリジナルTシャツでもよく使われるものです。</w:t>
      </w:r>
    </w:p>
    <w:p w:rsidR="00000000" w:rsidDel="00000000" w:rsidP="00000000" w:rsidRDefault="00000000" w:rsidRPr="00000000" w14:paraId="0000005B">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そのほかの素材としてレーヨンやレーヨン素材を混ぜ肌触りをよくしたニット素材などがありますが、これらはオリジナルTシャツの素材には適しません。</w:t>
      </w:r>
    </w:p>
    <w:p w:rsidR="00000000" w:rsidDel="00000000" w:rsidP="00000000" w:rsidRDefault="00000000" w:rsidRPr="00000000" w14:paraId="0000005C">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やや光沢があるレーヨンは柔らかく独特の雰囲気が出る素材であるものの、印刷しづらい面があります。</w:t>
      </w:r>
    </w:p>
    <w:p w:rsidR="00000000" w:rsidDel="00000000" w:rsidP="00000000" w:rsidRDefault="00000000" w:rsidRPr="00000000" w14:paraId="0000005D">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オリジナルTシャツは印刷ありきのものなので、印刷に適さないレーヨンやニット素材はあまり使われないことが多いです。</w:t>
      </w:r>
    </w:p>
    <w:p w:rsidR="00000000" w:rsidDel="00000000" w:rsidP="00000000" w:rsidRDefault="00000000" w:rsidRPr="00000000" w14:paraId="0000005E">
      <w:pPr>
        <w:spacing w:after="240" w:before="240" w:lineRule="auto"/>
        <w:rPr>
          <w:rFonts w:ascii="Kosugi" w:cs="Kosugi" w:eastAsia="Kosugi" w:hAnsi="Kosugi"/>
          <w:b w:val="1"/>
          <w:color w:val="4a86e8"/>
          <w:sz w:val="20"/>
          <w:szCs w:val="20"/>
          <w:highlight w:val="white"/>
        </w:rPr>
      </w:pPr>
      <w:r w:rsidDel="00000000" w:rsidR="00000000" w:rsidRPr="00000000">
        <w:rPr>
          <w:rtl w:val="0"/>
        </w:rPr>
      </w:r>
    </w:p>
    <w:p w:rsidR="00000000" w:rsidDel="00000000" w:rsidP="00000000" w:rsidRDefault="00000000" w:rsidRPr="00000000" w14:paraId="0000005F">
      <w:pPr>
        <w:spacing w:after="240" w:before="240" w:lineRule="auto"/>
        <w:rPr>
          <w:rFonts w:ascii="Kosugi" w:cs="Kosugi" w:eastAsia="Kosugi" w:hAnsi="Kosugi"/>
          <w:b w:val="1"/>
          <w:color w:val="4a86e8"/>
          <w:sz w:val="20"/>
          <w:szCs w:val="20"/>
          <w:highlight w:val="white"/>
        </w:rPr>
      </w:pPr>
      <w:r w:rsidDel="00000000" w:rsidR="00000000" w:rsidRPr="00000000">
        <w:rPr>
          <w:rFonts w:ascii="Kosugi" w:cs="Kosugi" w:eastAsia="Kosugi" w:hAnsi="Kosugi"/>
          <w:b w:val="1"/>
          <w:color w:val="4a86e8"/>
          <w:sz w:val="20"/>
          <w:szCs w:val="20"/>
          <w:highlight w:val="white"/>
          <w:rtl w:val="0"/>
        </w:rPr>
        <w:t xml:space="preserve">##生地の編み方を確認する</w:t>
      </w:r>
    </w:p>
    <w:p w:rsidR="00000000" w:rsidDel="00000000" w:rsidP="00000000" w:rsidRDefault="00000000" w:rsidRPr="00000000" w14:paraId="00000060">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生地の編み方によっても特徴が異なるため、それぞれの特徴を押さえましょう。生地の編み方としてよくある3種類をご紹介します。</w:t>
      </w:r>
    </w:p>
    <w:p w:rsidR="00000000" w:rsidDel="00000000" w:rsidP="00000000" w:rsidRDefault="00000000" w:rsidRPr="00000000" w14:paraId="00000061">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62">
      <w:pPr>
        <w:spacing w:after="240" w:before="240" w:lineRule="auto"/>
        <w:rPr>
          <w:rFonts w:ascii="Kosugi" w:cs="Kosugi" w:eastAsia="Kosugi" w:hAnsi="Kosugi"/>
          <w:b w:val="1"/>
          <w:color w:val="4a86e8"/>
          <w:highlight w:val="white"/>
        </w:rPr>
      </w:pPr>
      <w:r w:rsidDel="00000000" w:rsidR="00000000" w:rsidRPr="00000000">
        <w:rPr>
          <w:rFonts w:ascii="Kosugi" w:cs="Kosugi" w:eastAsia="Kosugi" w:hAnsi="Kosugi"/>
          <w:b w:val="1"/>
          <w:highlight w:val="white"/>
          <w:rtl w:val="0"/>
        </w:rPr>
        <w:t xml:space="preserve">リブ編み</w:t>
      </w:r>
      <w:commentRangeStart w:id="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114935</wp:posOffset>
            </wp:positionV>
            <wp:extent cx="2862263" cy="2146697"/>
            <wp:effectExtent b="0" l="0" r="0" t="0"/>
            <wp:wrapSquare wrapText="bothSides" distB="114300" distT="114300" distL="114300" distR="114300"/>
            <wp:docPr id="6"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862263" cy="2146697"/>
                    </a:xfrm>
                    <a:prstGeom prst="rect"/>
                    <a:ln/>
                  </pic:spPr>
                </pic:pic>
              </a:graphicData>
            </a:graphic>
          </wp:anchor>
        </w:drawing>
      </w:r>
    </w:p>
    <w:p w:rsidR="00000000" w:rsidDel="00000000" w:rsidP="00000000" w:rsidRDefault="00000000" w:rsidRPr="00000000" w14:paraId="00000063">
      <w:pPr>
        <w:spacing w:after="240" w:before="240" w:lineRule="auto"/>
        <w:rPr>
          <w:rFonts w:ascii="Kosugi" w:cs="Kosugi" w:eastAsia="Kosugi" w:hAnsi="Kosugi"/>
          <w:sz w:val="20"/>
          <w:szCs w:val="20"/>
          <w:highlight w:val="white"/>
        </w:rPr>
      </w:pPr>
      <w:commentRangeEnd w:id="5"/>
      <w:r w:rsidDel="00000000" w:rsidR="00000000" w:rsidRPr="00000000">
        <w:commentReference w:id="5"/>
      </w:r>
      <w:r w:rsidDel="00000000" w:rsidR="00000000" w:rsidRPr="00000000">
        <w:rPr>
          <w:rFonts w:ascii="Kosugi" w:cs="Kosugi" w:eastAsia="Kosugi" w:hAnsi="Kosugi"/>
          <w:sz w:val="20"/>
          <w:szCs w:val="20"/>
          <w:highlight w:val="white"/>
          <w:rtl w:val="0"/>
        </w:rPr>
        <w:t xml:space="preserve">別名フライス編みやゴム編みと呼ばれるリブ編みは、「横向き」に引っ張りやすいことが特徴です。</w:t>
      </w:r>
    </w:p>
    <w:p w:rsidR="00000000" w:rsidDel="00000000" w:rsidP="00000000" w:rsidRDefault="00000000" w:rsidRPr="00000000" w14:paraId="00000064">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表と裏どちらも同じ網目です。他の編み方に比べて、</w:t>
      </w:r>
      <w:commentRangeStart w:id="6"/>
      <w:r w:rsidDel="00000000" w:rsidR="00000000" w:rsidRPr="00000000">
        <w:rPr>
          <w:rFonts w:ascii="Kosugi" w:cs="Kosugi" w:eastAsia="Kosugi" w:hAnsi="Kosugi"/>
          <w:sz w:val="20"/>
          <w:szCs w:val="20"/>
          <w:highlight w:val="white"/>
          <w:rtl w:val="0"/>
        </w:rPr>
        <w:t xml:space="preserve">伸縮性・フィット感がよい</w:t>
      </w:r>
      <w:commentRangeEnd w:id="6"/>
      <w:r w:rsidDel="00000000" w:rsidR="00000000" w:rsidRPr="00000000">
        <w:commentReference w:id="6"/>
      </w:r>
      <w:r w:rsidDel="00000000" w:rsidR="00000000" w:rsidRPr="00000000">
        <w:rPr>
          <w:rFonts w:ascii="Kosugi" w:cs="Kosugi" w:eastAsia="Kosugi" w:hAnsi="Kosugi"/>
          <w:sz w:val="20"/>
          <w:szCs w:val="20"/>
          <w:highlight w:val="white"/>
          <w:rtl w:val="0"/>
        </w:rPr>
        <w:t xml:space="preserve">ため、リブ編みで作ったオリジナルTシャツはシルエットが綺麗なのもおすすめポイントの1つです。</w:t>
      </w:r>
    </w:p>
    <w:p w:rsidR="00000000" w:rsidDel="00000000" w:rsidP="00000000" w:rsidRDefault="00000000" w:rsidRPr="00000000" w14:paraId="00000065">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66">
      <w:pPr>
        <w:spacing w:after="240" w:before="240" w:lineRule="auto"/>
        <w:rPr>
          <w:rFonts w:ascii="Kosugi" w:cs="Kosugi" w:eastAsia="Kosugi" w:hAnsi="Kosugi"/>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219075</wp:posOffset>
            </wp:positionV>
            <wp:extent cx="2867025" cy="2157183"/>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2867025" cy="2157183"/>
                    </a:xfrm>
                    <a:prstGeom prst="rect"/>
                    <a:ln/>
                  </pic:spPr>
                </pic:pic>
              </a:graphicData>
            </a:graphic>
          </wp:anchor>
        </w:drawing>
      </w:r>
    </w:p>
    <w:p w:rsidR="00000000" w:rsidDel="00000000" w:rsidP="00000000" w:rsidRDefault="00000000" w:rsidRPr="00000000" w14:paraId="00000067">
      <w:pPr>
        <w:spacing w:after="240" w:before="240" w:lineRule="auto"/>
        <w:rPr>
          <w:rFonts w:ascii="Kosugi" w:cs="Kosugi" w:eastAsia="Kosugi" w:hAnsi="Kosugi"/>
          <w:highlight w:val="white"/>
        </w:rPr>
      </w:pPr>
      <w:r w:rsidDel="00000000" w:rsidR="00000000" w:rsidRPr="00000000">
        <w:rPr>
          <w:rFonts w:ascii="Kosugi" w:cs="Kosugi" w:eastAsia="Kosugi" w:hAnsi="Kosugi"/>
          <w:b w:val="1"/>
          <w:highlight w:val="white"/>
          <w:rtl w:val="0"/>
        </w:rPr>
        <w:t xml:space="preserve">天竺編み（メリヤス）</w:t>
      </w:r>
      <w:commentRangeStart w:id="7"/>
      <w:r w:rsidDel="00000000" w:rsidR="00000000" w:rsidRPr="00000000">
        <w:rPr>
          <w:rtl w:val="0"/>
        </w:rPr>
      </w:r>
    </w:p>
    <w:p w:rsidR="00000000" w:rsidDel="00000000" w:rsidP="00000000" w:rsidRDefault="00000000" w:rsidRPr="00000000" w14:paraId="00000068">
      <w:pPr>
        <w:spacing w:after="240" w:before="240" w:lineRule="auto"/>
        <w:rPr>
          <w:rFonts w:ascii="Kosugi" w:cs="Kosugi" w:eastAsia="Kosugi" w:hAnsi="Kosugi"/>
          <w:sz w:val="20"/>
          <w:szCs w:val="20"/>
          <w:highlight w:val="white"/>
        </w:rPr>
      </w:pPr>
      <w:commentRangeEnd w:id="7"/>
      <w:r w:rsidDel="00000000" w:rsidR="00000000" w:rsidRPr="00000000">
        <w:commentReference w:id="7"/>
      </w:r>
      <w:r w:rsidDel="00000000" w:rsidR="00000000" w:rsidRPr="00000000">
        <w:rPr>
          <w:rFonts w:ascii="Kosugi" w:cs="Kosugi" w:eastAsia="Kosugi" w:hAnsi="Kosugi"/>
          <w:sz w:val="20"/>
          <w:szCs w:val="20"/>
          <w:highlight w:val="white"/>
          <w:rtl w:val="0"/>
        </w:rPr>
        <w:t xml:space="preserve">天竺編みは平編み・メリヤス編みとも呼ばれセーターなどでよく見られる編み方です。表と裏で網目が異なるため一目で表裏がわかります。</w:t>
      </w:r>
    </w:p>
    <w:p w:rsidR="00000000" w:rsidDel="00000000" w:rsidP="00000000" w:rsidRDefault="00000000" w:rsidRPr="00000000" w14:paraId="00000069">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編み方が複雑で、</w:t>
      </w:r>
      <w:commentRangeStart w:id="8"/>
      <w:r w:rsidDel="00000000" w:rsidR="00000000" w:rsidRPr="00000000">
        <w:rPr>
          <w:rFonts w:ascii="Kosugi" w:cs="Kosugi" w:eastAsia="Kosugi" w:hAnsi="Kosugi"/>
          <w:sz w:val="20"/>
          <w:szCs w:val="20"/>
          <w:highlight w:val="white"/>
          <w:rtl w:val="0"/>
        </w:rPr>
        <w:t xml:space="preserve">吸湿性、通気性に優れている</w:t>
      </w:r>
      <w:commentRangeEnd w:id="8"/>
      <w:r w:rsidDel="00000000" w:rsidR="00000000" w:rsidRPr="00000000">
        <w:commentReference w:id="8"/>
      </w:r>
      <w:r w:rsidDel="00000000" w:rsidR="00000000" w:rsidRPr="00000000">
        <w:rPr>
          <w:rFonts w:ascii="Kosugi" w:cs="Kosugi" w:eastAsia="Kosugi" w:hAnsi="Kosugi"/>
          <w:sz w:val="20"/>
          <w:szCs w:val="20"/>
          <w:highlight w:val="white"/>
          <w:rtl w:val="0"/>
        </w:rPr>
        <w:t xml:space="preserve">のが特徴です。丈夫で肌ざわりがよいことからもTシャツに適した編み方といえます。</w:t>
      </w:r>
    </w:p>
    <w:p w:rsidR="00000000" w:rsidDel="00000000" w:rsidP="00000000" w:rsidRDefault="00000000" w:rsidRPr="00000000" w14:paraId="0000006A">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6B">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6C">
      <w:pPr>
        <w:spacing w:after="240" w:before="240" w:lineRule="auto"/>
        <w:rPr>
          <w:rFonts w:ascii="Kosugi" w:cs="Kosugi" w:eastAsia="Kosugi" w:hAnsi="Kosugi"/>
          <w:highlight w:val="white"/>
        </w:rPr>
      </w:pPr>
      <w:commentRangeStart w:id="9"/>
      <w:r w:rsidDel="00000000" w:rsidR="00000000" w:rsidRPr="00000000">
        <w:rPr>
          <w:rFonts w:ascii="Kosugi" w:cs="Kosugi" w:eastAsia="Kosugi" w:hAnsi="Kosugi"/>
          <w:b w:val="1"/>
          <w:highlight w:val="white"/>
          <w:rtl w:val="0"/>
        </w:rPr>
        <w:t xml:space="preserve">ハニカムメッシュ</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6D">
      <w:pPr>
        <w:spacing w:after="240" w:before="240" w:lineRule="auto"/>
        <w:rPr>
          <w:rFonts w:ascii="Kosugi" w:cs="Kosugi" w:eastAsia="Kosugi" w:hAnsi="Kosugi"/>
          <w:sz w:val="20"/>
          <w:szCs w:val="20"/>
          <w:highlight w:val="white"/>
        </w:rPr>
      </w:pPr>
      <w:r w:rsidDel="00000000" w:rsidR="00000000" w:rsidRPr="00000000">
        <w:rPr>
          <w:rFonts w:ascii="Kosugi" w:cs="Kosugi" w:eastAsia="Kosugi" w:hAnsi="Kosugi"/>
          <w:sz w:val="20"/>
          <w:szCs w:val="20"/>
          <w:highlight w:val="white"/>
          <w:rtl w:val="0"/>
        </w:rPr>
        <w:t xml:space="preserve">蜂の巣編みと呼ばれるハニカムメッシュは、凹凸の立体模様が生地の表面に施されています。厚みが他の編み方より出やすく、</w:t>
      </w:r>
      <w:commentRangeStart w:id="10"/>
      <w:r w:rsidDel="00000000" w:rsidR="00000000" w:rsidRPr="00000000">
        <w:rPr>
          <w:rFonts w:ascii="Kosugi" w:cs="Kosugi" w:eastAsia="Kosugi" w:hAnsi="Kosugi"/>
          <w:sz w:val="20"/>
          <w:szCs w:val="20"/>
          <w:highlight w:val="white"/>
          <w:rtl w:val="0"/>
        </w:rPr>
        <w:t xml:space="preserve">厚手であるものの通気性に優れている</w:t>
      </w:r>
      <w:commentRangeEnd w:id="10"/>
      <w:r w:rsidDel="00000000" w:rsidR="00000000" w:rsidRPr="00000000">
        <w:commentReference w:id="10"/>
      </w:r>
      <w:r w:rsidDel="00000000" w:rsidR="00000000" w:rsidRPr="00000000">
        <w:rPr>
          <w:rFonts w:ascii="Kosugi" w:cs="Kosugi" w:eastAsia="Kosugi" w:hAnsi="Kosugi"/>
          <w:sz w:val="20"/>
          <w:szCs w:val="20"/>
          <w:highlight w:val="white"/>
          <w:rtl w:val="0"/>
        </w:rPr>
        <w:t xml:space="preserve">のが特徴です。</w:t>
      </w:r>
    </w:p>
    <w:p w:rsidR="00000000" w:rsidDel="00000000" w:rsidP="00000000" w:rsidRDefault="00000000" w:rsidRPr="00000000" w14:paraId="0000006E">
      <w:pPr>
        <w:spacing w:after="240" w:before="240" w:lineRule="auto"/>
        <w:rPr>
          <w:rFonts w:ascii="Kosugi" w:cs="Kosugi" w:eastAsia="Kosugi" w:hAnsi="Kosugi"/>
          <w:sz w:val="20"/>
          <w:szCs w:val="20"/>
          <w:highlight w:val="white"/>
        </w:rPr>
      </w:pPr>
      <w:r w:rsidDel="00000000" w:rsidR="00000000" w:rsidRPr="00000000">
        <w:rPr>
          <w:rtl w:val="0"/>
        </w:rPr>
      </w:r>
    </w:p>
    <w:p w:rsidR="00000000" w:rsidDel="00000000" w:rsidP="00000000" w:rsidRDefault="00000000" w:rsidRPr="00000000" w14:paraId="0000006F">
      <w:pPr>
        <w:spacing w:after="240" w:before="240" w:lineRule="auto"/>
        <w:rPr>
          <w:rFonts w:ascii="Kosugi" w:cs="Kosugi" w:eastAsia="Kosugi" w:hAnsi="Kosugi"/>
        </w:rPr>
      </w:pPr>
      <w:r w:rsidDel="00000000" w:rsidR="00000000" w:rsidRPr="00000000">
        <w:rPr>
          <w:rFonts w:ascii="Kosugi" w:cs="Kosugi" w:eastAsia="Kosugi" w:hAnsi="Kosugi"/>
          <w:b w:val="1"/>
          <w:color w:val="4a86e8"/>
          <w:sz w:val="20"/>
          <w:szCs w:val="20"/>
          <w:highlight w:val="white"/>
          <w:rtl w:val="0"/>
        </w:rPr>
        <w:t xml:space="preserve">##まとめ</w:t>
      </w:r>
      <w:r w:rsidDel="00000000" w:rsidR="00000000" w:rsidRPr="00000000">
        <w:rPr>
          <w:rtl w:val="0"/>
        </w:rPr>
      </w:r>
    </w:p>
    <w:p w:rsidR="00000000" w:rsidDel="00000000" w:rsidP="00000000" w:rsidRDefault="00000000" w:rsidRPr="00000000" w14:paraId="00000070">
      <w:pPr>
        <w:rPr>
          <w:rFonts w:ascii="Kosugi" w:cs="Kosugi" w:eastAsia="Kosugi" w:hAnsi="Kosugi"/>
          <w:sz w:val="20"/>
          <w:szCs w:val="20"/>
        </w:rPr>
      </w:pPr>
      <w:r w:rsidDel="00000000" w:rsidR="00000000" w:rsidRPr="00000000">
        <w:rPr>
          <w:rFonts w:ascii="Kosugi" w:cs="Kosugi" w:eastAsia="Kosugi" w:hAnsi="Kosugi"/>
          <w:sz w:val="20"/>
          <w:szCs w:val="20"/>
          <w:rtl w:val="0"/>
        </w:rPr>
        <w:t xml:space="preserve">生地がいいと感じるTシャツを選ぶときには、生地の特徴を把握した上で選ぶことが重要です。</w:t>
      </w:r>
    </w:p>
    <w:p w:rsidR="00000000" w:rsidDel="00000000" w:rsidP="00000000" w:rsidRDefault="00000000" w:rsidRPr="00000000" w14:paraId="00000071">
      <w:pPr>
        <w:rPr>
          <w:rFonts w:ascii="Kosugi" w:cs="Kosugi" w:eastAsia="Kosugi" w:hAnsi="Kosugi"/>
          <w:sz w:val="20"/>
          <w:szCs w:val="20"/>
        </w:rPr>
      </w:pPr>
      <w:r w:rsidDel="00000000" w:rsidR="00000000" w:rsidRPr="00000000">
        <w:rPr>
          <w:rFonts w:ascii="Kosugi" w:cs="Kosugi" w:eastAsia="Kosugi" w:hAnsi="Kosugi"/>
          <w:sz w:val="20"/>
          <w:szCs w:val="20"/>
          <w:rtl w:val="0"/>
        </w:rPr>
        <w:t xml:space="preserve">オリジナルTシャツは思い入れが強いものになるため、長く着用でき着心地が優れたものがおすすめ</w:t>
      </w:r>
    </w:p>
    <w:p w:rsidR="00000000" w:rsidDel="00000000" w:rsidP="00000000" w:rsidRDefault="00000000" w:rsidRPr="00000000" w14:paraId="00000072">
      <w:pPr>
        <w:rPr>
          <w:rFonts w:ascii="Kosugi" w:cs="Kosugi" w:eastAsia="Kosugi" w:hAnsi="Kosugi"/>
          <w:sz w:val="20"/>
          <w:szCs w:val="20"/>
        </w:rPr>
      </w:pPr>
      <w:r w:rsidDel="00000000" w:rsidR="00000000" w:rsidRPr="00000000">
        <w:rPr>
          <w:rFonts w:ascii="Kosugi" w:cs="Kosugi" w:eastAsia="Kosugi" w:hAnsi="Kosugi"/>
          <w:sz w:val="20"/>
          <w:szCs w:val="20"/>
          <w:rtl w:val="0"/>
        </w:rPr>
        <w:t xml:space="preserve">です。オリジナルTシャツの中でも生地がいいものを探している人はこの機会にぜひご確認ください。</w:t>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マーケティング課" w:id="7" w:date="2023-05-02T01:30:14Z">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画像名：clm_tshirt_nicefabric4</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alt：天竺編み（メリヤス）</w:t>
      </w:r>
    </w:p>
  </w:comment>
  <w:comment w:author="マーケティング課" w:id="6" w:date="2023-05-02T01:43:16Z">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色付きの下線をお願いします。</w:t>
      </w:r>
    </w:p>
  </w:comment>
  <w:comment w:author="マーケティング課" w:id="1" w:date="2023-05-02T01:03:26Z">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内部リンク：https://i-tprint.dreampack.info/column/tshirt_oz</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（ステージングのページです。本番化のページを内部リンクとして設置してください。）</w:t>
      </w:r>
    </w:p>
  </w:comment>
  <w:comment w:author="マーケティング課" w:id="5" w:date="2023-05-02T01:30:00Z">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画像名：clm_tshirt_nicefabric3</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alt：リブ編み</w:t>
      </w:r>
    </w:p>
  </w:comment>
  <w:comment w:author="マーケティング課" w:id="9" w:date="2023-05-02T01:41:33Z">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pタグ</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標準より少し大きめ、太めの文字でお願いします。</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h4に近い見た目が可能であればその見た目でお願いします。</w:t>
      </w:r>
    </w:p>
  </w:comment>
  <w:comment w:author="マーケティング課" w:id="4" w:date="2023-05-02T01:29:45Z">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画像名：clm_tshirt_nicefabric2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alt：合成繊維ポリエステル素材</w:t>
      </w:r>
    </w:p>
  </w:comment>
  <w:comment w:author="マーケティング課" w:id="10" w:date="2023-05-02T01:43:44Z">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色付きの下線をお願いします。</w:t>
      </w:r>
    </w:p>
  </w:comment>
  <w:comment w:author="マーケティング課" w:id="3" w:date="2023-05-02T01:29:23Z">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画像名：clm_tshirt_nicefabric1</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alt：コットン素材</w:t>
      </w:r>
    </w:p>
  </w:comment>
  <w:comment w:author="マーケティング課" w:id="8" w:date="2023-05-02T01:43:28Z">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色付きの下線をお願いします。</w:t>
      </w:r>
    </w:p>
  </w:comment>
  <w:comment w:author="マーケティング課" w:id="2" w:date="2023-05-02T01:38:26Z">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色付きの下線をお願いします。</w:t>
      </w:r>
    </w:p>
  </w:comment>
  <w:comment w:author="マーケティング課" w:id="0" w:date="2023-05-02T01:28:59Z">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画像名：clm_tshirt_nicefabric_top</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alt：生地がいいオリジナルTシャツを選ぶときに確認するポイント</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Kosugi">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jpg"/><Relationship Id="rId13" Type="http://schemas.openxmlformats.org/officeDocument/2006/relationships/image" Target="media/image4.jp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jpg"/><Relationship Id="rId14" Type="http://schemas.openxmlformats.org/officeDocument/2006/relationships/image" Target="media/image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Kosugi-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